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61" w:rsidRDefault="007A7261" w:rsidP="002964E1">
      <w:pPr>
        <w:pStyle w:val="Geenafstand"/>
        <w:rPr>
          <w:b/>
        </w:rPr>
      </w:pPr>
      <w:r>
        <w:rPr>
          <w:b/>
        </w:rPr>
        <w:t>(voorbeeld)</w:t>
      </w:r>
    </w:p>
    <w:p w:rsidR="002964E1" w:rsidRDefault="002964E1" w:rsidP="002964E1">
      <w:pPr>
        <w:pStyle w:val="Geenafstand"/>
        <w:rPr>
          <w:b/>
        </w:rPr>
      </w:pPr>
      <w:r w:rsidRPr="00BA7AE0">
        <w:rPr>
          <w:b/>
        </w:rPr>
        <w:t xml:space="preserve">Redactiestatuut </w:t>
      </w:r>
      <w:r w:rsidR="00203482">
        <w:rPr>
          <w:b/>
        </w:rPr>
        <w:t>kerkblad (</w:t>
      </w:r>
      <w:r w:rsidR="00203482" w:rsidRPr="00DF01F8">
        <w:rPr>
          <w:b/>
          <w:i/>
        </w:rPr>
        <w:t>v</w:t>
      </w:r>
      <w:r w:rsidR="00193C01" w:rsidRPr="00DF01F8">
        <w:rPr>
          <w:b/>
          <w:i/>
        </w:rPr>
        <w:t xml:space="preserve">ia </w:t>
      </w:r>
      <w:proofErr w:type="spellStart"/>
      <w:r w:rsidR="00203482" w:rsidRPr="00DF01F8">
        <w:rPr>
          <w:b/>
          <w:i/>
        </w:rPr>
        <w:t>kerk</w:t>
      </w:r>
      <w:r w:rsidR="00193C01" w:rsidRPr="00DF01F8">
        <w:rPr>
          <w:b/>
          <w:i/>
        </w:rPr>
        <w:t>magaZIN</w:t>
      </w:r>
      <w:proofErr w:type="spellEnd"/>
      <w:r w:rsidR="00203482">
        <w:rPr>
          <w:b/>
        </w:rPr>
        <w:t>)</w:t>
      </w:r>
    </w:p>
    <w:p w:rsidR="00193C01" w:rsidRDefault="00193C01" w:rsidP="002964E1">
      <w:pPr>
        <w:pStyle w:val="Geenafstand"/>
      </w:pPr>
    </w:p>
    <w:p w:rsidR="002964E1" w:rsidRPr="00BA7AE0" w:rsidRDefault="002964E1" w:rsidP="002964E1">
      <w:pPr>
        <w:pStyle w:val="Geenafstand"/>
        <w:rPr>
          <w:b/>
        </w:rPr>
      </w:pPr>
      <w:r w:rsidRPr="00BA7AE0">
        <w:rPr>
          <w:b/>
        </w:rPr>
        <w:t>Naam</w:t>
      </w:r>
    </w:p>
    <w:p w:rsidR="002964E1" w:rsidRPr="00BA7AE0" w:rsidRDefault="002964E1" w:rsidP="002964E1">
      <w:pPr>
        <w:pStyle w:val="Geenafstand"/>
        <w:rPr>
          <w:b/>
          <w:i/>
        </w:rPr>
      </w:pPr>
      <w:r w:rsidRPr="00BA7AE0">
        <w:rPr>
          <w:b/>
          <w:i/>
        </w:rPr>
        <w:t>Artikel 1</w:t>
      </w:r>
    </w:p>
    <w:p w:rsidR="002964E1" w:rsidRDefault="00184ABC" w:rsidP="002964E1">
      <w:pPr>
        <w:pStyle w:val="Geenafstand"/>
      </w:pPr>
      <w:r>
        <w:t>(</w:t>
      </w:r>
      <w:r w:rsidR="00203482">
        <w:t>…..</w:t>
      </w:r>
      <w:r>
        <w:t>titel</w:t>
      </w:r>
      <w:r w:rsidR="00715939">
        <w:t xml:space="preserve"> van het </w:t>
      </w:r>
      <w:r w:rsidR="00203482">
        <w:t>kerkblad</w:t>
      </w:r>
      <w:r>
        <w:t xml:space="preserve">) </w:t>
      </w:r>
      <w:r w:rsidR="002964E1">
        <w:t xml:space="preserve">is het </w:t>
      </w:r>
      <w:r w:rsidR="00193C01">
        <w:t xml:space="preserve">regelmatig verschijnende </w:t>
      </w:r>
      <w:r w:rsidR="00203482">
        <w:t>kerkblad van gemeente</w:t>
      </w:r>
      <w:r w:rsidR="00715939">
        <w:t>……</w:t>
      </w:r>
    </w:p>
    <w:p w:rsidR="002964E1" w:rsidRDefault="002964E1" w:rsidP="002964E1">
      <w:pPr>
        <w:pStyle w:val="Geenafstand"/>
      </w:pPr>
    </w:p>
    <w:p w:rsidR="002964E1" w:rsidRPr="00BA7AE0" w:rsidRDefault="002964E1" w:rsidP="002964E1">
      <w:pPr>
        <w:pStyle w:val="Geenafstand"/>
        <w:rPr>
          <w:b/>
          <w:i/>
        </w:rPr>
      </w:pPr>
      <w:r w:rsidRPr="00BA7AE0">
        <w:rPr>
          <w:b/>
          <w:i/>
        </w:rPr>
        <w:t>Artikel 2</w:t>
      </w:r>
    </w:p>
    <w:p w:rsidR="002964E1" w:rsidRDefault="002964E1" w:rsidP="002964E1">
      <w:pPr>
        <w:pStyle w:val="Geenafstand"/>
      </w:pPr>
      <w:r>
        <w:t xml:space="preserve">De missie van </w:t>
      </w:r>
      <w:r w:rsidR="007A7261">
        <w:t xml:space="preserve">het blad </w:t>
      </w:r>
      <w:r>
        <w:t xml:space="preserve">is om </w:t>
      </w:r>
      <w:r w:rsidRPr="00715939">
        <w:rPr>
          <w:b/>
        </w:rPr>
        <w:t>alle</w:t>
      </w:r>
      <w:r>
        <w:t xml:space="preserve"> </w:t>
      </w:r>
      <w:r w:rsidR="00203482">
        <w:t>gemeenteleden</w:t>
      </w:r>
      <w:r>
        <w:t xml:space="preserve"> en in algemene zin ieder die belangstelling heeft voor het </w:t>
      </w:r>
      <w:r w:rsidR="00203482">
        <w:t xml:space="preserve">christelijke </w:t>
      </w:r>
      <w:r>
        <w:t xml:space="preserve">geloof in </w:t>
      </w:r>
      <w:r w:rsidR="007A7261">
        <w:t>deze regio</w:t>
      </w:r>
      <w:r>
        <w:t>:</w:t>
      </w:r>
    </w:p>
    <w:p w:rsidR="002964E1" w:rsidRDefault="002964E1" w:rsidP="002964E1">
      <w:pPr>
        <w:pStyle w:val="Geenafstand"/>
      </w:pPr>
      <w:r>
        <w:t xml:space="preserve">* in aanraking te brengen met het geloof in de Vader, Zoon en Heilige Geest en met de religieuze bronnen zoals die tot uitdrukking komen in Schrift en </w:t>
      </w:r>
      <w:r w:rsidR="00203482">
        <w:t>t</w:t>
      </w:r>
      <w:r>
        <w:t>raditie.</w:t>
      </w:r>
    </w:p>
    <w:p w:rsidR="002964E1" w:rsidRDefault="002964E1" w:rsidP="002964E1">
      <w:pPr>
        <w:pStyle w:val="Geenafstand"/>
      </w:pPr>
      <w:r>
        <w:t>* te informeren over en te betrekken bij de ontwikkelingen en activiteit</w:t>
      </w:r>
      <w:r w:rsidR="00203482">
        <w:t xml:space="preserve">en van de geloofsgemeenschap </w:t>
      </w:r>
      <w:r>
        <w:t xml:space="preserve">als </w:t>
      </w:r>
      <w:r w:rsidR="00203482">
        <w:t>plek</w:t>
      </w:r>
      <w:r w:rsidR="00715939">
        <w:t xml:space="preserve"> waar dit geloof gevierd, gevoed en geleefd</w:t>
      </w:r>
      <w:r>
        <w:t xml:space="preserve"> wordt.</w:t>
      </w:r>
    </w:p>
    <w:p w:rsidR="002964E1" w:rsidRDefault="002964E1" w:rsidP="002964E1">
      <w:pPr>
        <w:pStyle w:val="Geenafstand"/>
      </w:pPr>
    </w:p>
    <w:p w:rsidR="002964E1" w:rsidRPr="00BA7AE0" w:rsidRDefault="002964E1" w:rsidP="002964E1">
      <w:pPr>
        <w:pStyle w:val="Geenafstand"/>
        <w:rPr>
          <w:b/>
        </w:rPr>
      </w:pPr>
      <w:r w:rsidRPr="00BA7AE0">
        <w:rPr>
          <w:b/>
        </w:rPr>
        <w:t>De doelstelling</w:t>
      </w:r>
    </w:p>
    <w:p w:rsidR="002964E1" w:rsidRDefault="007A7261" w:rsidP="002964E1">
      <w:pPr>
        <w:pStyle w:val="Geenafstand"/>
      </w:pPr>
      <w:r>
        <w:t>Het blad</w:t>
      </w:r>
      <w:r w:rsidR="002964E1">
        <w:t xml:space="preserve"> heeft ten doel de lezer </w:t>
      </w:r>
      <w:r>
        <w:t xml:space="preserve">uit te </w:t>
      </w:r>
      <w:r w:rsidR="003A1E36">
        <w:t>nodigen</w:t>
      </w:r>
      <w:r>
        <w:t xml:space="preserve"> to</w:t>
      </w:r>
      <w:r w:rsidR="00184ABC">
        <w:t>t</w:t>
      </w:r>
      <w:r w:rsidR="002964E1">
        <w:t xml:space="preserve"> participatie aan het </w:t>
      </w:r>
      <w:r w:rsidR="00203482">
        <w:t>christelijke</w:t>
      </w:r>
      <w:r w:rsidR="002964E1">
        <w:t xml:space="preserve"> geloof en de geloofsgemeenschap</w:t>
      </w:r>
      <w:r w:rsidR="00203482">
        <w:t xml:space="preserve"> van deze gemeente</w:t>
      </w:r>
    </w:p>
    <w:p w:rsidR="00203482" w:rsidRDefault="00203482" w:rsidP="002964E1">
      <w:pPr>
        <w:pStyle w:val="Geenafstand"/>
      </w:pPr>
    </w:p>
    <w:p w:rsidR="003A1E36" w:rsidRPr="003A1E36" w:rsidRDefault="003A1E36" w:rsidP="002964E1">
      <w:pPr>
        <w:pStyle w:val="Geenafstand"/>
        <w:rPr>
          <w:b/>
        </w:rPr>
      </w:pPr>
      <w:r w:rsidRPr="003A1E36">
        <w:rPr>
          <w:b/>
        </w:rPr>
        <w:t>De doelgroep</w:t>
      </w:r>
    </w:p>
    <w:p w:rsidR="003A1E36" w:rsidRDefault="003A1E36" w:rsidP="002964E1">
      <w:pPr>
        <w:pStyle w:val="Geenafstand"/>
      </w:pPr>
      <w:r>
        <w:t xml:space="preserve">Tot de doelgroep van het kerkblad behoren alle leden van de gemeente, zowel de betrokken leden als de leden die op wat grotere afstand staan. Het kerkblad wordt dusdanig samengesteld en geschreven dat het voor iedereen een aantrekkelijk en leesbaar blad is. </w:t>
      </w:r>
    </w:p>
    <w:p w:rsidR="003A1E36" w:rsidRDefault="003A1E36" w:rsidP="002964E1">
      <w:pPr>
        <w:pStyle w:val="Geenafstand"/>
      </w:pPr>
    </w:p>
    <w:p w:rsidR="00686878" w:rsidRPr="00BA7AE0" w:rsidRDefault="00203482" w:rsidP="002964E1">
      <w:pPr>
        <w:pStyle w:val="Geenafstand"/>
        <w:rPr>
          <w:b/>
        </w:rPr>
      </w:pPr>
      <w:r>
        <w:rPr>
          <w:b/>
        </w:rPr>
        <w:t>De</w:t>
      </w:r>
      <w:r w:rsidR="00184ABC">
        <w:rPr>
          <w:b/>
        </w:rPr>
        <w:t xml:space="preserve"> r</w:t>
      </w:r>
      <w:r w:rsidR="00686878" w:rsidRPr="00BA7AE0">
        <w:rPr>
          <w:b/>
        </w:rPr>
        <w:t>edactie</w:t>
      </w:r>
    </w:p>
    <w:p w:rsidR="00686878" w:rsidRPr="00BA7AE0" w:rsidRDefault="00686878" w:rsidP="002964E1">
      <w:pPr>
        <w:pStyle w:val="Geenafstand"/>
        <w:rPr>
          <w:b/>
          <w:i/>
        </w:rPr>
      </w:pPr>
      <w:r w:rsidRPr="00BA7AE0">
        <w:rPr>
          <w:b/>
          <w:i/>
        </w:rPr>
        <w:t>Artikel 3</w:t>
      </w:r>
    </w:p>
    <w:p w:rsidR="00686878" w:rsidRDefault="00686878" w:rsidP="002964E1">
      <w:pPr>
        <w:pStyle w:val="Geenafstand"/>
      </w:pPr>
      <w:r>
        <w:t>De redactie bestaat uit een hoofdredacteur en redactieleden waarbij het wenselijk is dat één van hen de functie van eindredacteur vervult.</w:t>
      </w:r>
    </w:p>
    <w:p w:rsidR="00686878" w:rsidRDefault="00EA71AF" w:rsidP="002964E1">
      <w:pPr>
        <w:pStyle w:val="Geenafstand"/>
      </w:pPr>
      <w:r>
        <w:t xml:space="preserve">- </w:t>
      </w:r>
      <w:r w:rsidR="00686878">
        <w:t xml:space="preserve">De hoofdredacteur is door het </w:t>
      </w:r>
      <w:r w:rsidR="00203482">
        <w:t>kerk</w:t>
      </w:r>
      <w:r w:rsidR="00686878">
        <w:t>bestuur aangesteld en dra</w:t>
      </w:r>
      <w:r w:rsidR="002655D2">
        <w:t>agt de eindverantwoordelijkheid</w:t>
      </w:r>
      <w:r w:rsidR="002030F8">
        <w:t xml:space="preserve"> over de inhoud</w:t>
      </w:r>
      <w:r w:rsidR="002655D2">
        <w:t xml:space="preserve"> van </w:t>
      </w:r>
      <w:r w:rsidR="007A7261">
        <w:t>het blad</w:t>
      </w:r>
      <w:r w:rsidR="00BA7AE0">
        <w:t>, benoemt de redactie en</w:t>
      </w:r>
      <w:r w:rsidR="002655D2">
        <w:t xml:space="preserve"> geeft</w:t>
      </w:r>
      <w:r w:rsidR="00BA7AE0">
        <w:t xml:space="preserve"> </w:t>
      </w:r>
      <w:r w:rsidR="002655D2">
        <w:t>leiding</w:t>
      </w:r>
      <w:r w:rsidR="00BA7AE0">
        <w:t xml:space="preserve"> aan de redactie.</w:t>
      </w:r>
      <w:r w:rsidR="002655D2">
        <w:t xml:space="preserve"> Door zijn/haar bevoegdheden heeft hij/zij een beslissende invloed op het redactionele beleid.</w:t>
      </w:r>
    </w:p>
    <w:p w:rsidR="002030F8" w:rsidRDefault="002030F8" w:rsidP="002964E1">
      <w:pPr>
        <w:pStyle w:val="Geenafstand"/>
      </w:pPr>
      <w:r>
        <w:t xml:space="preserve">Het is de verantwoordelijkheid van de hoofdredacteur om tijdig te signaleren wanneer (kerkpolitieke of geloofsinhoudelijke) onderwerpen gevoelig liggen en in die gevallen zal de hoofdredacteur vooraf hierover in overleg treden met de </w:t>
      </w:r>
      <w:r w:rsidR="00203482">
        <w:t>dominee/de kerkenraad</w:t>
      </w:r>
      <w:r>
        <w:t>.</w:t>
      </w:r>
    </w:p>
    <w:p w:rsidR="00193C01" w:rsidRDefault="00193C01" w:rsidP="00193C01">
      <w:pPr>
        <w:pStyle w:val="Geenafstand"/>
      </w:pPr>
      <w:r>
        <w:t xml:space="preserve">- de hoofdredacteur is beheerder van het </w:t>
      </w:r>
      <w:proofErr w:type="spellStart"/>
      <w:r>
        <w:t>online-redactiesysteem</w:t>
      </w:r>
      <w:proofErr w:type="spellEnd"/>
      <w:r>
        <w:t>. Verdeelt de pagina’s o</w:t>
      </w:r>
      <w:r w:rsidR="00715939">
        <w:t>nde</w:t>
      </w:r>
      <w:r w:rsidR="00C00352">
        <w:t>r</w:t>
      </w:r>
      <w:r>
        <w:t xml:space="preserve"> de redacteuren en geeft het laatste akkoord over alle pagina’s waarna het blad gedrukt wordt.</w:t>
      </w:r>
      <w:r w:rsidR="00203482" w:rsidRPr="00203482">
        <w:rPr>
          <w:i/>
        </w:rPr>
        <w:t xml:space="preserve"> (bij gebruik van </w:t>
      </w:r>
      <w:proofErr w:type="spellStart"/>
      <w:r w:rsidR="00203482" w:rsidRPr="00203482">
        <w:rPr>
          <w:i/>
        </w:rPr>
        <w:t>kerkmagaZIN</w:t>
      </w:r>
      <w:proofErr w:type="spellEnd"/>
      <w:r w:rsidR="00203482" w:rsidRPr="00203482">
        <w:rPr>
          <w:i/>
        </w:rPr>
        <w:t>)</w:t>
      </w:r>
    </w:p>
    <w:p w:rsidR="00012283" w:rsidRDefault="00EA71AF" w:rsidP="002964E1">
      <w:pPr>
        <w:pStyle w:val="Geenafstand"/>
      </w:pPr>
      <w:r>
        <w:t xml:space="preserve">- </w:t>
      </w:r>
      <w:r w:rsidR="00012283">
        <w:t>De redactieleden fungeren als denktank en/of schrijver</w:t>
      </w:r>
    </w:p>
    <w:p w:rsidR="00012283" w:rsidRDefault="00EA71AF" w:rsidP="002964E1">
      <w:pPr>
        <w:pStyle w:val="Geenafstand"/>
      </w:pPr>
      <w:r>
        <w:t xml:space="preserve">- </w:t>
      </w:r>
      <w:r w:rsidR="00012283">
        <w:t>De eindredacteur heeft tot taak om in nauw overleg met de hoofdredacteur artikelen te initiëren, werkzaamheden uit</w:t>
      </w:r>
      <w:r>
        <w:t xml:space="preserve"> te </w:t>
      </w:r>
      <w:r w:rsidR="00012283">
        <w:t xml:space="preserve">zetten, kwaliteit bewaken, </w:t>
      </w:r>
      <w:r w:rsidR="002030F8">
        <w:t>draagt zorg</w:t>
      </w:r>
      <w:r w:rsidR="00012283">
        <w:t xml:space="preserve"> voor de correctie van de </w:t>
      </w:r>
      <w:r w:rsidR="00184ABC">
        <w:t>kopij</w:t>
      </w:r>
      <w:r w:rsidR="00012283">
        <w:t>.</w:t>
      </w:r>
    </w:p>
    <w:p w:rsidR="00BD6C4E" w:rsidRDefault="00BD6C4E" w:rsidP="002964E1">
      <w:pPr>
        <w:pStyle w:val="Geenafstand"/>
      </w:pPr>
    </w:p>
    <w:p w:rsidR="00012283" w:rsidRPr="00BA7AE0" w:rsidRDefault="00012283" w:rsidP="002964E1">
      <w:pPr>
        <w:pStyle w:val="Geenafstand"/>
        <w:rPr>
          <w:b/>
          <w:i/>
        </w:rPr>
      </w:pPr>
      <w:r w:rsidRPr="00BA7AE0">
        <w:rPr>
          <w:b/>
          <w:i/>
        </w:rPr>
        <w:t>Artikel 4</w:t>
      </w:r>
    </w:p>
    <w:p w:rsidR="00012283" w:rsidRDefault="00012283" w:rsidP="002964E1">
      <w:pPr>
        <w:pStyle w:val="Geenafstand"/>
      </w:pPr>
      <w:r>
        <w:t xml:space="preserve">De redactie is verantwoordelijk voor de inhoud van </w:t>
      </w:r>
      <w:r w:rsidR="00715939">
        <w:t>het blad</w:t>
      </w:r>
      <w:r w:rsidR="00184ABC">
        <w:t>.</w:t>
      </w:r>
      <w:r w:rsidR="00193C01">
        <w:t xml:space="preserve"> Onder leiding van de hoofdredacteur bepaalt zij per uitgave welke keuzepagina’s </w:t>
      </w:r>
      <w:r w:rsidR="00193C01" w:rsidRPr="00203482">
        <w:rPr>
          <w:i/>
        </w:rPr>
        <w:t xml:space="preserve">van </w:t>
      </w:r>
      <w:proofErr w:type="spellStart"/>
      <w:r w:rsidR="00203482" w:rsidRPr="00203482">
        <w:rPr>
          <w:i/>
        </w:rPr>
        <w:t>kerkmagaZIN</w:t>
      </w:r>
      <w:proofErr w:type="spellEnd"/>
      <w:r w:rsidR="00193C01">
        <w:t xml:space="preserve"> worden gebruikt om de inhoud van het blad te verrijken.</w:t>
      </w:r>
    </w:p>
    <w:p w:rsidR="00012283" w:rsidRDefault="00012283" w:rsidP="002964E1">
      <w:pPr>
        <w:pStyle w:val="Geenafstand"/>
      </w:pPr>
    </w:p>
    <w:p w:rsidR="00BD6C4E" w:rsidRPr="00BA7AE0" w:rsidRDefault="00BD6C4E" w:rsidP="002964E1">
      <w:pPr>
        <w:pStyle w:val="Geenafstand"/>
        <w:rPr>
          <w:b/>
          <w:i/>
        </w:rPr>
      </w:pPr>
      <w:r w:rsidRPr="00BA7AE0">
        <w:rPr>
          <w:b/>
          <w:i/>
        </w:rPr>
        <w:t>Artikel 5</w:t>
      </w:r>
    </w:p>
    <w:p w:rsidR="003A1E36" w:rsidRDefault="00BD6C4E" w:rsidP="00BD6C4E">
      <w:pPr>
        <w:pStyle w:val="Geenafstand"/>
      </w:pPr>
      <w:r>
        <w:t xml:space="preserve">De </w:t>
      </w:r>
      <w:r w:rsidR="00203482">
        <w:t xml:space="preserve">redactie </w:t>
      </w:r>
      <w:r>
        <w:t xml:space="preserve">wordt in haar werk </w:t>
      </w:r>
      <w:r w:rsidR="00355CCC">
        <w:t>ondersteund</w:t>
      </w:r>
      <w:r>
        <w:t xml:space="preserve"> door de contactpersonen</w:t>
      </w:r>
      <w:r w:rsidR="00203482">
        <w:t xml:space="preserve"> van werkgroepen en commissies</w:t>
      </w:r>
      <w:r>
        <w:t>.</w:t>
      </w:r>
      <w:r w:rsidR="00203482">
        <w:t xml:space="preserve"> </w:t>
      </w:r>
    </w:p>
    <w:p w:rsidR="003A1E36" w:rsidRDefault="003A1E36">
      <w:pPr>
        <w:spacing w:after="0" w:line="240" w:lineRule="auto"/>
      </w:pPr>
      <w:r>
        <w:br w:type="page"/>
      </w:r>
    </w:p>
    <w:p w:rsidR="000007DA" w:rsidRPr="00BA7AE0" w:rsidRDefault="000007DA" w:rsidP="002964E1">
      <w:pPr>
        <w:pStyle w:val="Geenafstand"/>
        <w:rPr>
          <w:b/>
          <w:i/>
        </w:rPr>
      </w:pPr>
      <w:r w:rsidRPr="00BA7AE0">
        <w:rPr>
          <w:b/>
          <w:i/>
        </w:rPr>
        <w:lastRenderedPageBreak/>
        <w:t xml:space="preserve">Artikel </w:t>
      </w:r>
      <w:r w:rsidR="00E677BD" w:rsidRPr="00BA7AE0">
        <w:rPr>
          <w:b/>
          <w:i/>
        </w:rPr>
        <w:t>6</w:t>
      </w:r>
    </w:p>
    <w:p w:rsidR="00C00352" w:rsidRDefault="000007DA" w:rsidP="002964E1">
      <w:pPr>
        <w:pStyle w:val="Geenafstand"/>
      </w:pPr>
      <w:r>
        <w:t>De redactie heeft de vrijheid om ingezonden artikelen in te korten, te redigeren of niet te plaatsen.</w:t>
      </w:r>
      <w:r w:rsidR="00C00352">
        <w:br/>
      </w:r>
    </w:p>
    <w:p w:rsidR="00012283" w:rsidRPr="00BA7AE0" w:rsidRDefault="00012283" w:rsidP="002964E1">
      <w:pPr>
        <w:pStyle w:val="Geenafstand"/>
        <w:rPr>
          <w:b/>
          <w:i/>
        </w:rPr>
      </w:pPr>
      <w:r w:rsidRPr="00BA7AE0">
        <w:rPr>
          <w:b/>
          <w:i/>
        </w:rPr>
        <w:t xml:space="preserve">Artikel </w:t>
      </w:r>
      <w:r w:rsidR="00E677BD" w:rsidRPr="00BA7AE0">
        <w:rPr>
          <w:b/>
          <w:i/>
        </w:rPr>
        <w:t>7</w:t>
      </w:r>
    </w:p>
    <w:p w:rsidR="00012283" w:rsidRDefault="00012283" w:rsidP="002964E1">
      <w:pPr>
        <w:pStyle w:val="Geenafstand"/>
      </w:pPr>
      <w:r>
        <w:t>Ten</w:t>
      </w:r>
      <w:r w:rsidR="009A5BF7">
        <w:t xml:space="preserve"> </w:t>
      </w:r>
      <w:r>
        <w:t xml:space="preserve">minste eenmaal per jaar, of zoveel vaker </w:t>
      </w:r>
      <w:r w:rsidR="00355CCC">
        <w:t>dan</w:t>
      </w:r>
      <w:r>
        <w:t xml:space="preserve"> het </w:t>
      </w:r>
      <w:r w:rsidR="00203482">
        <w:t>kerkbestuur</w:t>
      </w:r>
      <w:r>
        <w:t xml:space="preserve"> of de redactie dat wensen, wordt in een gezamenlijke vergadering van bestuur en redactie het </w:t>
      </w:r>
      <w:r w:rsidR="00203482">
        <w:t>kerkblad</w:t>
      </w:r>
      <w:r>
        <w:t xml:space="preserve"> op inhoud en andere aspecten geëvalueerd.</w:t>
      </w:r>
    </w:p>
    <w:p w:rsidR="00012283" w:rsidRDefault="00012283" w:rsidP="002964E1">
      <w:pPr>
        <w:pStyle w:val="Geenafstand"/>
      </w:pPr>
    </w:p>
    <w:p w:rsidR="00012283" w:rsidRPr="00BA7AE0" w:rsidRDefault="00BD6C4E" w:rsidP="002964E1">
      <w:pPr>
        <w:pStyle w:val="Geenafstand"/>
        <w:rPr>
          <w:b/>
          <w:i/>
        </w:rPr>
      </w:pPr>
      <w:r w:rsidRPr="00BA7AE0">
        <w:rPr>
          <w:b/>
          <w:i/>
        </w:rPr>
        <w:t xml:space="preserve">Artikel </w:t>
      </w:r>
      <w:r w:rsidR="00E677BD" w:rsidRPr="00BA7AE0">
        <w:rPr>
          <w:b/>
          <w:i/>
        </w:rPr>
        <w:t>8</w:t>
      </w:r>
    </w:p>
    <w:p w:rsidR="00012283" w:rsidRDefault="00012283" w:rsidP="002964E1">
      <w:pPr>
        <w:pStyle w:val="Geenafstand"/>
      </w:pPr>
      <w:r>
        <w:t>De redactie mag bij de planning van de inhoud van elk blad rekenen op de specifieke bijdragen van de leden van het pastoraal team, bijdragen die in overeenstemming zijn met de missie en doelstelling zoals verwoord in artikel 2.</w:t>
      </w:r>
    </w:p>
    <w:p w:rsidR="00012283" w:rsidRDefault="00012283" w:rsidP="002964E1">
      <w:pPr>
        <w:pStyle w:val="Geenafstand"/>
      </w:pPr>
    </w:p>
    <w:p w:rsidR="00BD6C4E" w:rsidRPr="00BA7AE0" w:rsidRDefault="00BD6C4E" w:rsidP="002964E1">
      <w:pPr>
        <w:pStyle w:val="Geenafstand"/>
        <w:rPr>
          <w:b/>
          <w:i/>
        </w:rPr>
      </w:pPr>
      <w:r w:rsidRPr="00BA7AE0">
        <w:rPr>
          <w:b/>
          <w:i/>
        </w:rPr>
        <w:t xml:space="preserve">Artikel </w:t>
      </w:r>
      <w:r w:rsidR="00E677BD" w:rsidRPr="00BA7AE0">
        <w:rPr>
          <w:b/>
          <w:i/>
        </w:rPr>
        <w:t>9</w:t>
      </w:r>
    </w:p>
    <w:p w:rsidR="00BD6C4E" w:rsidRDefault="00BD6C4E" w:rsidP="002964E1">
      <w:pPr>
        <w:pStyle w:val="Geenafstand"/>
      </w:pPr>
      <w:r>
        <w:t>De redactie kan achteraf ter verantwoording worden geroepen door het bestuur, waarbij toetsing plaats vindt op basis van dit redactiestatuut.</w:t>
      </w:r>
    </w:p>
    <w:p w:rsidR="00BD6C4E" w:rsidRDefault="00BD6C4E" w:rsidP="002964E1">
      <w:pPr>
        <w:pStyle w:val="Geenafstand"/>
      </w:pPr>
    </w:p>
    <w:p w:rsidR="00BD6C4E" w:rsidRPr="00BA7AE0" w:rsidRDefault="00BD6C4E" w:rsidP="002964E1">
      <w:pPr>
        <w:pStyle w:val="Geenafstand"/>
        <w:rPr>
          <w:b/>
          <w:i/>
        </w:rPr>
      </w:pPr>
      <w:r w:rsidRPr="00BA7AE0">
        <w:rPr>
          <w:b/>
          <w:i/>
        </w:rPr>
        <w:t xml:space="preserve">Artikel </w:t>
      </w:r>
      <w:r w:rsidR="00E677BD" w:rsidRPr="00BA7AE0">
        <w:rPr>
          <w:b/>
          <w:i/>
        </w:rPr>
        <w:t>10</w:t>
      </w:r>
    </w:p>
    <w:p w:rsidR="00BD6C4E" w:rsidRDefault="00BD6C4E" w:rsidP="002964E1">
      <w:pPr>
        <w:pStyle w:val="Geenafstand"/>
      </w:pPr>
      <w:r>
        <w:t>Bij verschil van mening tussen redactie en derden beslist het bestuur.</w:t>
      </w:r>
    </w:p>
    <w:p w:rsidR="00BD6C4E" w:rsidRDefault="00BD6C4E" w:rsidP="002964E1">
      <w:pPr>
        <w:pStyle w:val="Geenafstand"/>
      </w:pPr>
    </w:p>
    <w:p w:rsidR="00BD6C4E" w:rsidRPr="00BA7AE0" w:rsidRDefault="00BD6C4E" w:rsidP="002964E1">
      <w:pPr>
        <w:pStyle w:val="Geenafstand"/>
        <w:rPr>
          <w:b/>
        </w:rPr>
      </w:pPr>
      <w:r w:rsidRPr="00BA7AE0">
        <w:rPr>
          <w:b/>
        </w:rPr>
        <w:t>Bestuur</w:t>
      </w:r>
    </w:p>
    <w:p w:rsidR="00BD6C4E" w:rsidRPr="00BA7AE0" w:rsidRDefault="00BD6C4E" w:rsidP="002964E1">
      <w:pPr>
        <w:pStyle w:val="Geenafstand"/>
        <w:rPr>
          <w:b/>
          <w:i/>
        </w:rPr>
      </w:pPr>
      <w:r w:rsidRPr="00BA7AE0">
        <w:rPr>
          <w:b/>
          <w:i/>
        </w:rPr>
        <w:t xml:space="preserve">Artikel </w:t>
      </w:r>
      <w:r w:rsidR="00E677BD" w:rsidRPr="00BA7AE0">
        <w:rPr>
          <w:b/>
          <w:i/>
        </w:rPr>
        <w:t>11</w:t>
      </w:r>
    </w:p>
    <w:p w:rsidR="00BD6C4E" w:rsidRDefault="00BD6C4E" w:rsidP="002964E1">
      <w:pPr>
        <w:pStyle w:val="Geenafstand"/>
      </w:pPr>
      <w:r>
        <w:t xml:space="preserve">De taken van het </w:t>
      </w:r>
      <w:r w:rsidR="00203482">
        <w:t>kerkbestuur</w:t>
      </w:r>
      <w:r w:rsidR="00184ABC">
        <w:t xml:space="preserve"> zijn</w:t>
      </w:r>
      <w:r w:rsidR="007A7261">
        <w:t>:</w:t>
      </w:r>
    </w:p>
    <w:p w:rsidR="00BD6C4E" w:rsidRDefault="00BD6C4E" w:rsidP="00BD6C4E">
      <w:pPr>
        <w:pStyle w:val="Geenafstand"/>
        <w:numPr>
          <w:ilvl w:val="0"/>
          <w:numId w:val="1"/>
        </w:numPr>
      </w:pPr>
      <w:r>
        <w:t xml:space="preserve">Het goedkeuren van dit </w:t>
      </w:r>
      <w:r w:rsidR="001C58EC">
        <w:t>statuut</w:t>
      </w:r>
      <w:r>
        <w:t>.</w:t>
      </w:r>
    </w:p>
    <w:p w:rsidR="00BD6C4E" w:rsidRDefault="00BD6C4E" w:rsidP="00BD6C4E">
      <w:pPr>
        <w:pStyle w:val="Geenafstand"/>
        <w:numPr>
          <w:ilvl w:val="0"/>
          <w:numId w:val="1"/>
        </w:numPr>
      </w:pPr>
      <w:r>
        <w:t>Overleg met redactie en toetsing van haar werkzaamheden</w:t>
      </w:r>
    </w:p>
    <w:p w:rsidR="00BD6C4E" w:rsidRDefault="00BD6C4E" w:rsidP="00BD6C4E">
      <w:pPr>
        <w:pStyle w:val="Geenafstand"/>
        <w:numPr>
          <w:ilvl w:val="0"/>
          <w:numId w:val="1"/>
        </w:numPr>
      </w:pPr>
      <w:r>
        <w:t xml:space="preserve">Verstrekking van de middelen die nodig zijn om </w:t>
      </w:r>
      <w:r w:rsidR="007A7261">
        <w:t>het blad</w:t>
      </w:r>
      <w:r>
        <w:t xml:space="preserve"> te laten verschijnen en distribueren.</w:t>
      </w:r>
    </w:p>
    <w:p w:rsidR="00BD6C4E" w:rsidRDefault="00BD6C4E" w:rsidP="00BD6C4E">
      <w:pPr>
        <w:pStyle w:val="Geenafstand"/>
        <w:numPr>
          <w:ilvl w:val="0"/>
          <w:numId w:val="1"/>
        </w:numPr>
      </w:pPr>
      <w:r>
        <w:t xml:space="preserve">Benoeming </w:t>
      </w:r>
      <w:r w:rsidR="00BA7AE0">
        <w:t xml:space="preserve">en ontslag </w:t>
      </w:r>
      <w:r>
        <w:t>van de hoofdredacteur</w:t>
      </w:r>
    </w:p>
    <w:p w:rsidR="002030F8" w:rsidRDefault="00715939" w:rsidP="00BD6C4E">
      <w:pPr>
        <w:pStyle w:val="Geenafstand"/>
        <w:numPr>
          <w:ilvl w:val="0"/>
          <w:numId w:val="1"/>
        </w:numPr>
      </w:pPr>
      <w:r>
        <w:t xml:space="preserve">Het </w:t>
      </w:r>
      <w:r w:rsidR="005F21E9">
        <w:t xml:space="preserve">vaststellen van het </w:t>
      </w:r>
      <w:r>
        <w:t>aantal pagina´s</w:t>
      </w:r>
      <w:r w:rsidR="002030F8">
        <w:t xml:space="preserve"> en de verhouding tussen redactionele en </w:t>
      </w:r>
      <w:r w:rsidR="000E36F7">
        <w:t>advertentieruimte</w:t>
      </w:r>
      <w:r w:rsidR="002030F8">
        <w:t>.</w:t>
      </w:r>
    </w:p>
    <w:p w:rsidR="003E129C" w:rsidRDefault="003E129C" w:rsidP="00BD6C4E">
      <w:pPr>
        <w:pStyle w:val="Geenafstand"/>
        <w:numPr>
          <w:ilvl w:val="0"/>
          <w:numId w:val="1"/>
        </w:numPr>
      </w:pPr>
      <w:r>
        <w:t>De organisatie van de advertentiewerving</w:t>
      </w:r>
    </w:p>
    <w:p w:rsidR="00BD6C4E" w:rsidRDefault="002030F8" w:rsidP="00BD6C4E">
      <w:pPr>
        <w:pStyle w:val="Geenafstand"/>
        <w:numPr>
          <w:ilvl w:val="0"/>
          <w:numId w:val="1"/>
        </w:numPr>
      </w:pPr>
      <w:r>
        <w:t>Het vaststellen van de oplage.</w:t>
      </w:r>
    </w:p>
    <w:p w:rsidR="00BD6C4E" w:rsidRDefault="00BD6C4E" w:rsidP="00BD6C4E">
      <w:pPr>
        <w:pStyle w:val="Geenafstand"/>
      </w:pPr>
    </w:p>
    <w:p w:rsidR="001C58EC" w:rsidRPr="00BA7AE0" w:rsidRDefault="001C58EC" w:rsidP="001C58EC">
      <w:pPr>
        <w:pStyle w:val="Geenafstand"/>
        <w:rPr>
          <w:b/>
        </w:rPr>
      </w:pPr>
      <w:r w:rsidRPr="00BA7AE0">
        <w:rPr>
          <w:b/>
        </w:rPr>
        <w:t>Redactie- en bladformule</w:t>
      </w:r>
    </w:p>
    <w:p w:rsidR="001C58EC" w:rsidRPr="00BA7AE0" w:rsidRDefault="001C58EC" w:rsidP="001C58EC">
      <w:pPr>
        <w:pStyle w:val="Geenafstand"/>
        <w:rPr>
          <w:b/>
          <w:i/>
        </w:rPr>
      </w:pPr>
      <w:r w:rsidRPr="00BA7AE0">
        <w:rPr>
          <w:b/>
          <w:i/>
        </w:rPr>
        <w:t xml:space="preserve">Artikel </w:t>
      </w:r>
      <w:r w:rsidR="001822BC">
        <w:rPr>
          <w:b/>
          <w:i/>
        </w:rPr>
        <w:t>12</w:t>
      </w:r>
    </w:p>
    <w:p w:rsidR="00B92F69" w:rsidRDefault="001C58EC" w:rsidP="001C58EC">
      <w:pPr>
        <w:pStyle w:val="Geenafstand"/>
      </w:pPr>
      <w:r>
        <w:t xml:space="preserve">De indeling </w:t>
      </w:r>
      <w:r w:rsidR="00193C01">
        <w:t>van het blad wordt</w:t>
      </w:r>
      <w:r>
        <w:t xml:space="preserve"> beschreven in de bijl</w:t>
      </w:r>
      <w:r w:rsidR="00904BB6">
        <w:t>a</w:t>
      </w:r>
      <w:r>
        <w:t xml:space="preserve">ge “Reglement </w:t>
      </w:r>
      <w:r w:rsidR="005F21E9">
        <w:t>kerk</w:t>
      </w:r>
      <w:r w:rsidR="007A7261">
        <w:t>blad</w:t>
      </w:r>
      <w:r>
        <w:t>”</w:t>
      </w:r>
    </w:p>
    <w:p w:rsidR="001C58EC" w:rsidRPr="00DF01F8" w:rsidRDefault="00904BB6" w:rsidP="001C58EC">
      <w:pPr>
        <w:pStyle w:val="Geenafstand"/>
        <w:rPr>
          <w:i/>
        </w:rPr>
      </w:pPr>
      <w:r w:rsidRPr="00DF01F8">
        <w:rPr>
          <w:i/>
        </w:rPr>
        <w:t>(</w:t>
      </w:r>
      <w:r w:rsidR="00715939" w:rsidRPr="00DF01F8">
        <w:rPr>
          <w:i/>
        </w:rPr>
        <w:t xml:space="preserve">Dit is de uitwerking van de bladformule, de opzet van het blad. Dit </w:t>
      </w:r>
      <w:r w:rsidRPr="00DF01F8">
        <w:rPr>
          <w:i/>
        </w:rPr>
        <w:t>stelt</w:t>
      </w:r>
      <w:r w:rsidR="00715939" w:rsidRPr="00DF01F8">
        <w:rPr>
          <w:i/>
        </w:rPr>
        <w:t xml:space="preserve"> de</w:t>
      </w:r>
      <w:r w:rsidRPr="00DF01F8">
        <w:rPr>
          <w:i/>
        </w:rPr>
        <w:t xml:space="preserve"> </w:t>
      </w:r>
      <w:r w:rsidR="005F21E9" w:rsidRPr="00DF01F8">
        <w:rPr>
          <w:i/>
        </w:rPr>
        <w:t>gemeente (redactie, werkgroep communicatie)</w:t>
      </w:r>
      <w:r w:rsidRPr="00DF01F8">
        <w:rPr>
          <w:i/>
        </w:rPr>
        <w:t xml:space="preserve"> zelf op)</w:t>
      </w:r>
    </w:p>
    <w:p w:rsidR="001C58EC" w:rsidRDefault="001C58EC" w:rsidP="001C58EC">
      <w:pPr>
        <w:pStyle w:val="Geenafstand"/>
      </w:pPr>
    </w:p>
    <w:p w:rsidR="001C58EC" w:rsidRPr="00BA7AE0" w:rsidRDefault="001C58EC" w:rsidP="001C58EC">
      <w:pPr>
        <w:pStyle w:val="Geenafstand"/>
        <w:rPr>
          <w:b/>
          <w:i/>
        </w:rPr>
      </w:pPr>
      <w:r w:rsidRPr="00BA7AE0">
        <w:rPr>
          <w:b/>
          <w:i/>
        </w:rPr>
        <w:t>Artikel</w:t>
      </w:r>
      <w:r w:rsidR="001822BC">
        <w:rPr>
          <w:b/>
          <w:i/>
        </w:rPr>
        <w:t xml:space="preserve"> 13</w:t>
      </w:r>
    </w:p>
    <w:p w:rsidR="001C58EC" w:rsidRDefault="007A7261" w:rsidP="001C58EC">
      <w:pPr>
        <w:pStyle w:val="Geenafstand"/>
      </w:pPr>
      <w:r>
        <w:t xml:space="preserve">Het </w:t>
      </w:r>
      <w:r w:rsidR="005F21E9">
        <w:t>kerk</w:t>
      </w:r>
      <w:r>
        <w:t>blad</w:t>
      </w:r>
      <w:r w:rsidR="001C58EC">
        <w:t xml:space="preserve"> verschijnt </w:t>
      </w:r>
      <w:r w:rsidR="00966C21">
        <w:t>…</w:t>
      </w:r>
      <w:r w:rsidR="001C58EC">
        <w:t xml:space="preserve"> maal per jaar</w:t>
      </w:r>
      <w:r>
        <w:t>.</w:t>
      </w:r>
      <w:r w:rsidR="001C58EC">
        <w:t xml:space="preserve"> De </w:t>
      </w:r>
      <w:r w:rsidR="00E677BD">
        <w:t xml:space="preserve">maandelijkse </w:t>
      </w:r>
      <w:r w:rsidR="001C58EC">
        <w:t>oplage is</w:t>
      </w:r>
      <w:r w:rsidR="00966C21">
        <w:t xml:space="preserve"> …</w:t>
      </w:r>
    </w:p>
    <w:p w:rsidR="001C58EC" w:rsidRDefault="001C58EC" w:rsidP="001C58EC">
      <w:pPr>
        <w:pStyle w:val="Geenafstand"/>
      </w:pPr>
      <w:r>
        <w:t>De verspreiding vindt plaats door</w:t>
      </w:r>
      <w:r w:rsidR="00C00352">
        <w:t xml:space="preserve"> vrijwilligers uit de </w:t>
      </w:r>
      <w:r w:rsidR="005F21E9">
        <w:t>gemeente</w:t>
      </w:r>
      <w:r w:rsidR="00C00352">
        <w:t xml:space="preserve"> / of op een andere nader te omschrijven wijze…</w:t>
      </w:r>
    </w:p>
    <w:p w:rsidR="001C58EC" w:rsidRDefault="001C58EC" w:rsidP="001C58EC">
      <w:pPr>
        <w:pStyle w:val="Geenafstand"/>
      </w:pPr>
    </w:p>
    <w:p w:rsidR="00611E91" w:rsidRPr="00BA7AE0" w:rsidRDefault="00611E91" w:rsidP="001C58EC">
      <w:pPr>
        <w:pStyle w:val="Geenafstand"/>
        <w:rPr>
          <w:b/>
          <w:i/>
        </w:rPr>
      </w:pPr>
      <w:r w:rsidRPr="00BA7AE0">
        <w:rPr>
          <w:b/>
          <w:i/>
        </w:rPr>
        <w:t>Artikel</w:t>
      </w:r>
      <w:r w:rsidR="001822BC">
        <w:rPr>
          <w:b/>
          <w:i/>
        </w:rPr>
        <w:t xml:space="preserve"> 14</w:t>
      </w:r>
    </w:p>
    <w:p w:rsidR="00611E91" w:rsidRDefault="00611E91" w:rsidP="001C58EC">
      <w:pPr>
        <w:pStyle w:val="Geenafstand"/>
      </w:pPr>
      <w:r>
        <w:t>Het blad wordt gekenmerkt door de kwaliteiten die onder ‘</w:t>
      </w:r>
      <w:r w:rsidR="00E677BD">
        <w:t>uitgangspunten’</w:t>
      </w:r>
      <w:r>
        <w:t xml:space="preserve"> in de bijlage “Reglement </w:t>
      </w:r>
      <w:r w:rsidR="005F21E9">
        <w:t>kerk</w:t>
      </w:r>
      <w:r w:rsidR="007A7261">
        <w:t>blad</w:t>
      </w:r>
      <w:r>
        <w:t>” zijn genoemd.</w:t>
      </w:r>
    </w:p>
    <w:p w:rsidR="00611E91" w:rsidRDefault="00611E91" w:rsidP="001C58EC">
      <w:pPr>
        <w:pStyle w:val="Geenafstand"/>
      </w:pPr>
    </w:p>
    <w:p w:rsidR="00611E91" w:rsidRPr="00BA7AE0" w:rsidRDefault="00611E91" w:rsidP="001C58EC">
      <w:pPr>
        <w:pStyle w:val="Geenafstand"/>
        <w:rPr>
          <w:b/>
        </w:rPr>
      </w:pPr>
      <w:r w:rsidRPr="00BA7AE0">
        <w:rPr>
          <w:b/>
        </w:rPr>
        <w:t>Vaststelling redactie statuut</w:t>
      </w:r>
    </w:p>
    <w:p w:rsidR="00611E91" w:rsidRDefault="00611E91" w:rsidP="001C58EC">
      <w:pPr>
        <w:pStyle w:val="Geenafstand"/>
      </w:pPr>
      <w:r>
        <w:t>Dit redactiestatuut is vastgesteld door het bestuur op….</w:t>
      </w:r>
    </w:p>
    <w:p w:rsidR="003E618B" w:rsidRDefault="003E618B" w:rsidP="001C58EC">
      <w:pPr>
        <w:pStyle w:val="Geenafstand"/>
      </w:pPr>
    </w:p>
    <w:p w:rsidR="003E618B" w:rsidRDefault="00695C51" w:rsidP="001C58EC">
      <w:pPr>
        <w:pStyle w:val="Geenafstand"/>
        <w:rPr>
          <w:i/>
        </w:rPr>
      </w:pPr>
      <w:hyperlink r:id="rId5" w:history="1">
        <w:r w:rsidR="003E618B" w:rsidRPr="003E618B">
          <w:rPr>
            <w:rStyle w:val="Hyperlink"/>
            <w:i/>
          </w:rPr>
          <w:t>www.dezaligezalm.nl</w:t>
        </w:r>
      </w:hyperlink>
      <w:r w:rsidR="003E618B" w:rsidRPr="003E618B">
        <w:rPr>
          <w:i/>
        </w:rPr>
        <w:t xml:space="preserve"> -  bureau voor geloofscommunicatie</w:t>
      </w:r>
    </w:p>
    <w:p w:rsidR="005A5726" w:rsidRPr="003E618B" w:rsidRDefault="005A5726" w:rsidP="001C58EC">
      <w:pPr>
        <w:pStyle w:val="Geenafstand"/>
        <w:rPr>
          <w:i/>
        </w:rPr>
      </w:pPr>
      <w:r>
        <w:rPr>
          <w:i/>
          <w:noProof/>
          <w:lang w:eastAsia="nl-NL" w:bidi="ar-SA"/>
        </w:rPr>
        <w:drawing>
          <wp:anchor distT="0" distB="0" distL="114300" distR="114300" simplePos="0" relativeHeight="251658240" behindDoc="0" locked="0" layoutInCell="1" allowOverlap="1">
            <wp:simplePos x="0" y="0"/>
            <wp:positionH relativeFrom="column">
              <wp:posOffset>-42545</wp:posOffset>
            </wp:positionH>
            <wp:positionV relativeFrom="paragraph">
              <wp:posOffset>128270</wp:posOffset>
            </wp:positionV>
            <wp:extent cx="2524125" cy="695325"/>
            <wp:effectExtent l="19050" t="0" r="9525" b="0"/>
            <wp:wrapSquare wrapText="bothSides"/>
            <wp:docPr id="1" name="Afbeelding 0" descr="Logo DZZ restyled met 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ZZ restyled met naam.jpg"/>
                    <pic:cNvPicPr/>
                  </pic:nvPicPr>
                  <pic:blipFill>
                    <a:blip r:embed="rId6" cstate="print"/>
                    <a:stretch>
                      <a:fillRect/>
                    </a:stretch>
                  </pic:blipFill>
                  <pic:spPr>
                    <a:xfrm>
                      <a:off x="0" y="0"/>
                      <a:ext cx="2524125" cy="695325"/>
                    </a:xfrm>
                    <a:prstGeom prst="rect">
                      <a:avLst/>
                    </a:prstGeom>
                  </pic:spPr>
                </pic:pic>
              </a:graphicData>
            </a:graphic>
          </wp:anchor>
        </w:drawing>
      </w:r>
    </w:p>
    <w:sectPr w:rsidR="005A5726" w:rsidRPr="003E618B" w:rsidSect="00A33B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23FE"/>
    <w:multiLevelType w:val="hybridMultilevel"/>
    <w:tmpl w:val="A7B08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91B5449"/>
    <w:multiLevelType w:val="hybridMultilevel"/>
    <w:tmpl w:val="E8EA0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64E1"/>
    <w:rsid w:val="000007DA"/>
    <w:rsid w:val="00012283"/>
    <w:rsid w:val="000E36F7"/>
    <w:rsid w:val="001822BC"/>
    <w:rsid w:val="00184ABC"/>
    <w:rsid w:val="00193C01"/>
    <w:rsid w:val="001C58EC"/>
    <w:rsid w:val="002030F8"/>
    <w:rsid w:val="00203482"/>
    <w:rsid w:val="002655D2"/>
    <w:rsid w:val="002964E1"/>
    <w:rsid w:val="00313E95"/>
    <w:rsid w:val="00355CCC"/>
    <w:rsid w:val="0036758D"/>
    <w:rsid w:val="003A1E36"/>
    <w:rsid w:val="003A5DDE"/>
    <w:rsid w:val="003C4D34"/>
    <w:rsid w:val="003E129C"/>
    <w:rsid w:val="003E618B"/>
    <w:rsid w:val="005A5726"/>
    <w:rsid w:val="005F21E9"/>
    <w:rsid w:val="00611E91"/>
    <w:rsid w:val="00686878"/>
    <w:rsid w:val="00694218"/>
    <w:rsid w:val="00695C51"/>
    <w:rsid w:val="006B4C02"/>
    <w:rsid w:val="006F6890"/>
    <w:rsid w:val="00715939"/>
    <w:rsid w:val="007A7261"/>
    <w:rsid w:val="00804D4C"/>
    <w:rsid w:val="008D7D5E"/>
    <w:rsid w:val="00904BB6"/>
    <w:rsid w:val="00966C21"/>
    <w:rsid w:val="009A5BF7"/>
    <w:rsid w:val="00A336B8"/>
    <w:rsid w:val="00A33BF2"/>
    <w:rsid w:val="00B92F69"/>
    <w:rsid w:val="00BA7AE0"/>
    <w:rsid w:val="00BD6C4E"/>
    <w:rsid w:val="00C00352"/>
    <w:rsid w:val="00C07B58"/>
    <w:rsid w:val="00C70A74"/>
    <w:rsid w:val="00D437EE"/>
    <w:rsid w:val="00D9111E"/>
    <w:rsid w:val="00DF01F8"/>
    <w:rsid w:val="00E677BD"/>
    <w:rsid w:val="00EA71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4C02"/>
    <w:pPr>
      <w:spacing w:after="200" w:line="276" w:lineRule="auto"/>
    </w:pPr>
    <w:rPr>
      <w:sz w:val="22"/>
      <w:szCs w:val="22"/>
      <w:lang w:eastAsia="en-US" w:bidi="en-US"/>
    </w:rPr>
  </w:style>
  <w:style w:type="paragraph" w:styleId="Kop1">
    <w:name w:val="heading 1"/>
    <w:basedOn w:val="Standaard"/>
    <w:next w:val="Standaard"/>
    <w:link w:val="Kop1Char"/>
    <w:uiPriority w:val="9"/>
    <w:qFormat/>
    <w:rsid w:val="006B4C02"/>
    <w:pPr>
      <w:spacing w:before="480" w:after="0"/>
      <w:contextualSpacing/>
      <w:outlineLvl w:val="0"/>
    </w:pPr>
    <w:rPr>
      <w:rFonts w:ascii="Cambria" w:eastAsia="Times New Roman" w:hAnsi="Cambria"/>
      <w:b/>
      <w:bCs/>
      <w:sz w:val="28"/>
      <w:szCs w:val="28"/>
    </w:rPr>
  </w:style>
  <w:style w:type="paragraph" w:styleId="Kop2">
    <w:name w:val="heading 2"/>
    <w:basedOn w:val="Standaard"/>
    <w:next w:val="Standaard"/>
    <w:link w:val="Kop2Char"/>
    <w:uiPriority w:val="9"/>
    <w:semiHidden/>
    <w:unhideWhenUsed/>
    <w:qFormat/>
    <w:rsid w:val="006B4C02"/>
    <w:pPr>
      <w:spacing w:before="200" w:after="0"/>
      <w:outlineLvl w:val="1"/>
    </w:pPr>
    <w:rPr>
      <w:rFonts w:ascii="Cambria" w:eastAsia="Times New Roman" w:hAnsi="Cambria"/>
      <w:b/>
      <w:bCs/>
      <w:sz w:val="26"/>
      <w:szCs w:val="26"/>
    </w:rPr>
  </w:style>
  <w:style w:type="paragraph" w:styleId="Kop3">
    <w:name w:val="heading 3"/>
    <w:basedOn w:val="Standaard"/>
    <w:next w:val="Standaard"/>
    <w:link w:val="Kop3Char"/>
    <w:uiPriority w:val="9"/>
    <w:semiHidden/>
    <w:unhideWhenUsed/>
    <w:qFormat/>
    <w:rsid w:val="006B4C02"/>
    <w:pPr>
      <w:spacing w:before="200" w:after="0" w:line="271" w:lineRule="auto"/>
      <w:outlineLvl w:val="2"/>
    </w:pPr>
    <w:rPr>
      <w:rFonts w:ascii="Cambria" w:eastAsia="Times New Roman" w:hAnsi="Cambria"/>
      <w:b/>
      <w:bCs/>
    </w:rPr>
  </w:style>
  <w:style w:type="paragraph" w:styleId="Kop4">
    <w:name w:val="heading 4"/>
    <w:basedOn w:val="Standaard"/>
    <w:next w:val="Standaard"/>
    <w:link w:val="Kop4Char"/>
    <w:uiPriority w:val="9"/>
    <w:semiHidden/>
    <w:unhideWhenUsed/>
    <w:qFormat/>
    <w:rsid w:val="006B4C02"/>
    <w:pPr>
      <w:spacing w:before="200" w:after="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6B4C02"/>
    <w:pPr>
      <w:spacing w:before="200" w:after="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6B4C02"/>
    <w:pPr>
      <w:spacing w:after="0"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6B4C02"/>
    <w:pPr>
      <w:spacing w:after="0"/>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6B4C02"/>
    <w:pPr>
      <w:spacing w:after="0"/>
      <w:outlineLvl w:val="7"/>
    </w:pPr>
    <w:rPr>
      <w:rFonts w:ascii="Cambria" w:eastAsia="Times New Roman" w:hAnsi="Cambria"/>
      <w:sz w:val="20"/>
      <w:szCs w:val="20"/>
    </w:rPr>
  </w:style>
  <w:style w:type="paragraph" w:styleId="Kop9">
    <w:name w:val="heading 9"/>
    <w:basedOn w:val="Standaard"/>
    <w:next w:val="Standaard"/>
    <w:link w:val="Kop9Char"/>
    <w:uiPriority w:val="9"/>
    <w:semiHidden/>
    <w:unhideWhenUsed/>
    <w:qFormat/>
    <w:rsid w:val="006B4C02"/>
    <w:pPr>
      <w:spacing w:after="0"/>
      <w:outlineLvl w:val="8"/>
    </w:pPr>
    <w:rPr>
      <w:rFonts w:ascii="Cambria" w:eastAsia="Times New Roman" w:hAnsi="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C02"/>
    <w:rPr>
      <w:rFonts w:ascii="Cambria" w:eastAsia="Times New Roman" w:hAnsi="Cambria" w:cs="Times New Roman"/>
      <w:b/>
      <w:bCs/>
      <w:sz w:val="28"/>
      <w:szCs w:val="28"/>
    </w:rPr>
  </w:style>
  <w:style w:type="character" w:customStyle="1" w:styleId="Kop2Char">
    <w:name w:val="Kop 2 Char"/>
    <w:basedOn w:val="Standaardalinea-lettertype"/>
    <w:link w:val="Kop2"/>
    <w:uiPriority w:val="9"/>
    <w:semiHidden/>
    <w:rsid w:val="006B4C02"/>
    <w:rPr>
      <w:rFonts w:ascii="Cambria" w:eastAsia="Times New Roman" w:hAnsi="Cambria" w:cs="Times New Roman"/>
      <w:b/>
      <w:bCs/>
      <w:sz w:val="26"/>
      <w:szCs w:val="26"/>
    </w:rPr>
  </w:style>
  <w:style w:type="character" w:customStyle="1" w:styleId="Kop3Char">
    <w:name w:val="Kop 3 Char"/>
    <w:basedOn w:val="Standaardalinea-lettertype"/>
    <w:link w:val="Kop3"/>
    <w:uiPriority w:val="9"/>
    <w:rsid w:val="006B4C02"/>
    <w:rPr>
      <w:rFonts w:ascii="Cambria" w:eastAsia="Times New Roman" w:hAnsi="Cambria" w:cs="Times New Roman"/>
      <w:b/>
      <w:bCs/>
    </w:rPr>
  </w:style>
  <w:style w:type="character" w:customStyle="1" w:styleId="Kop4Char">
    <w:name w:val="Kop 4 Char"/>
    <w:basedOn w:val="Standaardalinea-lettertype"/>
    <w:link w:val="Kop4"/>
    <w:uiPriority w:val="9"/>
    <w:semiHidden/>
    <w:rsid w:val="006B4C02"/>
    <w:rPr>
      <w:rFonts w:ascii="Cambria" w:eastAsia="Times New Roman" w:hAnsi="Cambria" w:cs="Times New Roman"/>
      <w:b/>
      <w:bCs/>
      <w:i/>
      <w:iCs/>
    </w:rPr>
  </w:style>
  <w:style w:type="character" w:customStyle="1" w:styleId="Kop5Char">
    <w:name w:val="Kop 5 Char"/>
    <w:basedOn w:val="Standaardalinea-lettertype"/>
    <w:link w:val="Kop5"/>
    <w:uiPriority w:val="9"/>
    <w:semiHidden/>
    <w:rsid w:val="006B4C02"/>
    <w:rPr>
      <w:rFonts w:ascii="Cambria" w:eastAsia="Times New Roman" w:hAnsi="Cambria" w:cs="Times New Roman"/>
      <w:b/>
      <w:bCs/>
      <w:color w:val="7F7F7F"/>
    </w:rPr>
  </w:style>
  <w:style w:type="character" w:customStyle="1" w:styleId="Kop6Char">
    <w:name w:val="Kop 6 Char"/>
    <w:basedOn w:val="Standaardalinea-lettertype"/>
    <w:link w:val="Kop6"/>
    <w:uiPriority w:val="9"/>
    <w:semiHidden/>
    <w:rsid w:val="006B4C02"/>
    <w:rPr>
      <w:rFonts w:ascii="Cambria" w:eastAsia="Times New Roman" w:hAnsi="Cambria" w:cs="Times New Roman"/>
      <w:b/>
      <w:bCs/>
      <w:i/>
      <w:iCs/>
      <w:color w:val="7F7F7F"/>
    </w:rPr>
  </w:style>
  <w:style w:type="character" w:customStyle="1" w:styleId="Kop7Char">
    <w:name w:val="Kop 7 Char"/>
    <w:basedOn w:val="Standaardalinea-lettertype"/>
    <w:link w:val="Kop7"/>
    <w:uiPriority w:val="9"/>
    <w:semiHidden/>
    <w:rsid w:val="006B4C02"/>
    <w:rPr>
      <w:rFonts w:ascii="Cambria" w:eastAsia="Times New Roman" w:hAnsi="Cambria" w:cs="Times New Roman"/>
      <w:i/>
      <w:iCs/>
    </w:rPr>
  </w:style>
  <w:style w:type="character" w:customStyle="1" w:styleId="Kop8Char">
    <w:name w:val="Kop 8 Char"/>
    <w:basedOn w:val="Standaardalinea-lettertype"/>
    <w:link w:val="Kop8"/>
    <w:uiPriority w:val="9"/>
    <w:semiHidden/>
    <w:rsid w:val="006B4C02"/>
    <w:rPr>
      <w:rFonts w:ascii="Cambria" w:eastAsia="Times New Roman" w:hAnsi="Cambria" w:cs="Times New Roman"/>
      <w:sz w:val="20"/>
      <w:szCs w:val="20"/>
    </w:rPr>
  </w:style>
  <w:style w:type="character" w:customStyle="1" w:styleId="Kop9Char">
    <w:name w:val="Kop 9 Char"/>
    <w:basedOn w:val="Standaardalinea-lettertype"/>
    <w:link w:val="Kop9"/>
    <w:uiPriority w:val="9"/>
    <w:semiHidden/>
    <w:rsid w:val="006B4C02"/>
    <w:rPr>
      <w:rFonts w:ascii="Cambria" w:eastAsia="Times New Roman" w:hAnsi="Cambria" w:cs="Times New Roman"/>
      <w:i/>
      <w:iCs/>
      <w:spacing w:val="5"/>
      <w:sz w:val="20"/>
      <w:szCs w:val="20"/>
    </w:rPr>
  </w:style>
  <w:style w:type="paragraph" w:styleId="Titel">
    <w:name w:val="Title"/>
    <w:basedOn w:val="Standaard"/>
    <w:next w:val="Standaard"/>
    <w:link w:val="TitelChar"/>
    <w:uiPriority w:val="10"/>
    <w:qFormat/>
    <w:rsid w:val="006B4C02"/>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elChar">
    <w:name w:val="Titel Char"/>
    <w:basedOn w:val="Standaardalinea-lettertype"/>
    <w:link w:val="Titel"/>
    <w:uiPriority w:val="10"/>
    <w:rsid w:val="006B4C02"/>
    <w:rPr>
      <w:rFonts w:ascii="Cambria" w:eastAsia="Times New Roman" w:hAnsi="Cambria" w:cs="Times New Roman"/>
      <w:spacing w:val="5"/>
      <w:sz w:val="52"/>
      <w:szCs w:val="52"/>
    </w:rPr>
  </w:style>
  <w:style w:type="paragraph" w:styleId="Subtitel">
    <w:name w:val="Subtitle"/>
    <w:basedOn w:val="Standaard"/>
    <w:next w:val="Standaard"/>
    <w:link w:val="SubtitelChar"/>
    <w:uiPriority w:val="11"/>
    <w:qFormat/>
    <w:rsid w:val="006B4C02"/>
    <w:pPr>
      <w:spacing w:after="600"/>
    </w:pPr>
    <w:rPr>
      <w:rFonts w:ascii="Cambria" w:eastAsia="Times New Roman" w:hAnsi="Cambria"/>
      <w:i/>
      <w:iCs/>
      <w:spacing w:val="13"/>
      <w:sz w:val="24"/>
      <w:szCs w:val="24"/>
    </w:rPr>
  </w:style>
  <w:style w:type="character" w:customStyle="1" w:styleId="SubtitelChar">
    <w:name w:val="Subtitel Char"/>
    <w:basedOn w:val="Standaardalinea-lettertype"/>
    <w:link w:val="Subtitel"/>
    <w:uiPriority w:val="11"/>
    <w:rsid w:val="006B4C02"/>
    <w:rPr>
      <w:rFonts w:ascii="Cambria" w:eastAsia="Times New Roman" w:hAnsi="Cambria" w:cs="Times New Roman"/>
      <w:i/>
      <w:iCs/>
      <w:spacing w:val="13"/>
      <w:sz w:val="24"/>
      <w:szCs w:val="24"/>
    </w:rPr>
  </w:style>
  <w:style w:type="character" w:styleId="Zwaar">
    <w:name w:val="Strong"/>
    <w:uiPriority w:val="22"/>
    <w:qFormat/>
    <w:rsid w:val="006B4C02"/>
    <w:rPr>
      <w:b/>
      <w:bCs/>
    </w:rPr>
  </w:style>
  <w:style w:type="character" w:styleId="Nadruk">
    <w:name w:val="Emphasis"/>
    <w:uiPriority w:val="20"/>
    <w:qFormat/>
    <w:rsid w:val="006B4C02"/>
    <w:rPr>
      <w:b/>
      <w:bCs/>
      <w:i/>
      <w:iCs/>
      <w:spacing w:val="10"/>
      <w:bdr w:val="none" w:sz="0" w:space="0" w:color="auto"/>
      <w:shd w:val="clear" w:color="auto" w:fill="auto"/>
    </w:rPr>
  </w:style>
  <w:style w:type="paragraph" w:styleId="Geenafstand">
    <w:name w:val="No Spacing"/>
    <w:basedOn w:val="Standaard"/>
    <w:uiPriority w:val="1"/>
    <w:qFormat/>
    <w:rsid w:val="006B4C02"/>
    <w:pPr>
      <w:spacing w:after="0" w:line="240" w:lineRule="auto"/>
    </w:pPr>
  </w:style>
  <w:style w:type="paragraph" w:styleId="Lijstalinea">
    <w:name w:val="List Paragraph"/>
    <w:basedOn w:val="Standaard"/>
    <w:uiPriority w:val="34"/>
    <w:qFormat/>
    <w:rsid w:val="006B4C02"/>
    <w:pPr>
      <w:ind w:left="720"/>
      <w:contextualSpacing/>
    </w:pPr>
  </w:style>
  <w:style w:type="paragraph" w:styleId="Citaat">
    <w:name w:val="Quote"/>
    <w:basedOn w:val="Standaard"/>
    <w:next w:val="Standaard"/>
    <w:link w:val="CitaatChar"/>
    <w:uiPriority w:val="29"/>
    <w:qFormat/>
    <w:rsid w:val="006B4C02"/>
    <w:pPr>
      <w:spacing w:before="200" w:after="0"/>
      <w:ind w:left="360" w:right="360"/>
    </w:pPr>
    <w:rPr>
      <w:i/>
      <w:iCs/>
    </w:rPr>
  </w:style>
  <w:style w:type="character" w:customStyle="1" w:styleId="CitaatChar">
    <w:name w:val="Citaat Char"/>
    <w:basedOn w:val="Standaardalinea-lettertype"/>
    <w:link w:val="Citaat"/>
    <w:uiPriority w:val="29"/>
    <w:rsid w:val="006B4C02"/>
    <w:rPr>
      <w:i/>
      <w:iCs/>
    </w:rPr>
  </w:style>
  <w:style w:type="paragraph" w:styleId="Duidelijkcitaat">
    <w:name w:val="Intense Quote"/>
    <w:basedOn w:val="Standaard"/>
    <w:next w:val="Standaard"/>
    <w:link w:val="DuidelijkcitaatChar"/>
    <w:uiPriority w:val="30"/>
    <w:qFormat/>
    <w:rsid w:val="006B4C02"/>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6B4C02"/>
    <w:rPr>
      <w:b/>
      <w:bCs/>
      <w:i/>
      <w:iCs/>
    </w:rPr>
  </w:style>
  <w:style w:type="character" w:styleId="Subtielebenadrukking">
    <w:name w:val="Subtle Emphasis"/>
    <w:uiPriority w:val="19"/>
    <w:qFormat/>
    <w:rsid w:val="006B4C02"/>
    <w:rPr>
      <w:i/>
      <w:iCs/>
    </w:rPr>
  </w:style>
  <w:style w:type="character" w:styleId="Intensievebenadrukking">
    <w:name w:val="Intense Emphasis"/>
    <w:uiPriority w:val="21"/>
    <w:qFormat/>
    <w:rsid w:val="006B4C02"/>
    <w:rPr>
      <w:b/>
      <w:bCs/>
    </w:rPr>
  </w:style>
  <w:style w:type="character" w:styleId="Subtieleverwijzing">
    <w:name w:val="Subtle Reference"/>
    <w:uiPriority w:val="31"/>
    <w:qFormat/>
    <w:rsid w:val="006B4C02"/>
    <w:rPr>
      <w:smallCaps/>
    </w:rPr>
  </w:style>
  <w:style w:type="character" w:styleId="Intensieveverwijzing">
    <w:name w:val="Intense Reference"/>
    <w:uiPriority w:val="32"/>
    <w:qFormat/>
    <w:rsid w:val="006B4C02"/>
    <w:rPr>
      <w:smallCaps/>
      <w:spacing w:val="5"/>
      <w:u w:val="single"/>
    </w:rPr>
  </w:style>
  <w:style w:type="character" w:styleId="Titelvanboek">
    <w:name w:val="Book Title"/>
    <w:uiPriority w:val="33"/>
    <w:qFormat/>
    <w:rsid w:val="006B4C02"/>
    <w:rPr>
      <w:i/>
      <w:iCs/>
      <w:smallCaps/>
      <w:spacing w:val="5"/>
    </w:rPr>
  </w:style>
  <w:style w:type="paragraph" w:styleId="Kopvaninhoudsopgave">
    <w:name w:val="TOC Heading"/>
    <w:basedOn w:val="Kop1"/>
    <w:next w:val="Standaard"/>
    <w:uiPriority w:val="39"/>
    <w:semiHidden/>
    <w:unhideWhenUsed/>
    <w:qFormat/>
    <w:rsid w:val="006B4C02"/>
    <w:pPr>
      <w:outlineLvl w:val="9"/>
    </w:pPr>
  </w:style>
  <w:style w:type="character" w:styleId="Hyperlink">
    <w:name w:val="Hyperlink"/>
    <w:basedOn w:val="Standaardalinea-lettertype"/>
    <w:uiPriority w:val="99"/>
    <w:unhideWhenUsed/>
    <w:rsid w:val="003E618B"/>
    <w:rPr>
      <w:color w:val="0000FF" w:themeColor="hyperlink"/>
      <w:u w:val="single"/>
    </w:rPr>
  </w:style>
  <w:style w:type="paragraph" w:styleId="Ballontekst">
    <w:name w:val="Balloon Text"/>
    <w:basedOn w:val="Standaard"/>
    <w:link w:val="BallontekstChar"/>
    <w:uiPriority w:val="99"/>
    <w:semiHidden/>
    <w:unhideWhenUsed/>
    <w:rsid w:val="005A57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5726"/>
    <w:rPr>
      <w:rFonts w:ascii="Tahoma" w:hAnsi="Tahoma" w:cs="Tahoma"/>
      <w:sz w:val="16"/>
      <w:szCs w:val="16"/>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www.dezaligezalm.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1dc3a44e-6b07-423a-aca7-532b6f4f9df1</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Communicatie</TermName>
          <TermId xmlns="http://schemas.microsoft.com/office/infopath/2007/PartnerControls">cedfbc29-75d2-4d92-8dcd-19272a123e9a</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152</Value>
      <Value>1873</Value>
      <Value>2048</Value>
    </TaxCatchAll>
  </documentManagement>
</p:properties>
</file>

<file path=customXml/itemProps1.xml><?xml version="1.0" encoding="utf-8"?>
<ds:datastoreItem xmlns:ds="http://schemas.openxmlformats.org/officeDocument/2006/customXml" ds:itemID="{DE87CD12-C587-4719-BA7B-A874DB04103F}"/>
</file>

<file path=customXml/itemProps2.xml><?xml version="1.0" encoding="utf-8"?>
<ds:datastoreItem xmlns:ds="http://schemas.openxmlformats.org/officeDocument/2006/customXml" ds:itemID="{15EAE964-E178-497B-94D7-7B5F70F0F6A0}"/>
</file>

<file path=customXml/itemProps3.xml><?xml version="1.0" encoding="utf-8"?>
<ds:datastoreItem xmlns:ds="http://schemas.openxmlformats.org/officeDocument/2006/customXml" ds:itemID="{8BCF99E2-8949-4D5F-AFAB-5F5ADBB5AB66}"/>
</file>

<file path=docProps/app.xml><?xml version="1.0" encoding="utf-8"?>
<Properties xmlns="http://schemas.openxmlformats.org/officeDocument/2006/extended-properties" xmlns:vt="http://schemas.openxmlformats.org/officeDocument/2006/docPropsVTypes">
  <Template>Normal.dotm</Template>
  <TotalTime>16</TotalTime>
  <Pages>2</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 zalige zalm</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Redactiestatuut Kerkblad: voorbeeld (uit KerkMagazin)</dc:title>
  <dc:creator>Marcel Holl</dc:creator>
  <cp:lastModifiedBy>Marcel</cp:lastModifiedBy>
  <cp:revision>8</cp:revision>
  <dcterms:created xsi:type="dcterms:W3CDTF">2015-04-10T11:27:00Z</dcterms:created>
  <dcterms:modified xsi:type="dcterms:W3CDTF">2016-05-20T19:45:00Z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0x010100852F8D8FE7F3F5468CDBD081DEFC1C3400D98686415AD8344C96E65094B72C9D6C</vt:lpwstr>
  </property>
  <property fmtid="{D5CDD505-2E9C-101B-9397-08002B2CF9AE}" pid="3" name="PKNJaartal">
    <vt:lpwstr>2048;#2016|1dc3a44e-6b07-423a-aca7-532b6f4f9df1</vt:lpwstr>
  </property>
  <property fmtid="{D5CDD505-2E9C-101B-9397-08002B2CF9AE}" pid="4" name="PKNDoelgroep">
    <vt:lpwstr>152;#Algemeen|708d470d-40a2-45b4-a950-86345355ee83</vt:lpwstr>
  </property>
  <property fmtid="{D5CDD505-2E9C-101B-9397-08002B2CF9AE}" pid="5" name="PKNOnderwerp">
    <vt:lpwstr>1873;#Communicatie|cedfbc29-75d2-4d92-8dcd-19272a123e9a</vt:lpwstr>
  </property>
</Properties>
</file>